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8C06" w14:textId="15921B47" w:rsidR="00295426" w:rsidRDefault="00295426" w:rsidP="00295426">
      <w:pPr>
        <w:rPr>
          <w:noProof/>
        </w:rPr>
      </w:pPr>
      <w:r>
        <w:rPr>
          <w:noProof/>
        </w:rPr>
        <mc:AlternateContent>
          <mc:Choice Requires="wps">
            <w:drawing>
              <wp:anchor distT="0" distB="0" distL="114300" distR="114300" simplePos="0" relativeHeight="251659264" behindDoc="0" locked="0" layoutInCell="1" allowOverlap="1" wp14:anchorId="74D614D9" wp14:editId="3C1BE7A3">
                <wp:simplePos x="0" y="0"/>
                <wp:positionH relativeFrom="column">
                  <wp:posOffset>2286000</wp:posOffset>
                </wp:positionH>
                <wp:positionV relativeFrom="paragraph">
                  <wp:posOffset>114300</wp:posOffset>
                </wp:positionV>
                <wp:extent cx="3200400" cy="17145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17145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E8DF585" w14:textId="77777777" w:rsidR="00295426" w:rsidRPr="00104E03" w:rsidRDefault="00295426" w:rsidP="00295426">
                            <w:pPr>
                              <w:jc w:val="right"/>
                              <w:rPr>
                                <w:rFonts w:ascii="Times New Roman" w:hAnsi="Times New Roman"/>
                                <w:b/>
                                <w:i/>
                                <w:sz w:val="32"/>
                              </w:rPr>
                            </w:pPr>
                            <w:r w:rsidRPr="00104E03">
                              <w:rPr>
                                <w:rFonts w:ascii="Times New Roman" w:hAnsi="Times New Roman"/>
                                <w:b/>
                                <w:i/>
                                <w:sz w:val="32"/>
                              </w:rPr>
                              <w:t>From the Vicar General</w:t>
                            </w:r>
                          </w:p>
                          <w:p w14:paraId="3710BFDD" w14:textId="77777777" w:rsidR="00295426" w:rsidRDefault="00295426" w:rsidP="00295426">
                            <w:pPr>
                              <w:jc w:val="center"/>
                              <w:rPr>
                                <w:rFonts w:ascii="Times New Roman" w:hAnsi="Times New Roman"/>
                              </w:rPr>
                            </w:pPr>
                          </w:p>
                          <w:p w14:paraId="189D653E" w14:textId="77777777" w:rsidR="00295426" w:rsidRPr="00A10BBD" w:rsidRDefault="00295426" w:rsidP="00295426">
                            <w:pPr>
                              <w:jc w:val="right"/>
                              <w:rPr>
                                <w:rFonts w:ascii="Times New Roman" w:hAnsi="Times New Roman"/>
                              </w:rPr>
                            </w:pPr>
                            <w:r w:rsidRPr="00A10BBD">
                              <w:rPr>
                                <w:rFonts w:ascii="Times New Roman" w:hAnsi="Times New Roman"/>
                              </w:rPr>
                              <w:t>Canon Michael Gannon VG</w:t>
                            </w:r>
                          </w:p>
                          <w:p w14:paraId="6941BAD6" w14:textId="77777777" w:rsidR="00295426" w:rsidRPr="00A10BBD" w:rsidRDefault="00295426" w:rsidP="00295426">
                            <w:pPr>
                              <w:jc w:val="right"/>
                              <w:rPr>
                                <w:rFonts w:ascii="Times New Roman" w:hAnsi="Times New Roman"/>
                              </w:rPr>
                            </w:pPr>
                            <w:r w:rsidRPr="00A10BBD">
                              <w:rPr>
                                <w:rFonts w:ascii="Times New Roman" w:hAnsi="Times New Roman"/>
                              </w:rPr>
                              <w:t>Our Lady &amp; St. Christopher’s Catholic Church</w:t>
                            </w:r>
                          </w:p>
                          <w:p w14:paraId="19A9903E" w14:textId="77777777" w:rsidR="00295426" w:rsidRPr="00A10BBD" w:rsidRDefault="00295426" w:rsidP="00295426">
                            <w:pPr>
                              <w:jc w:val="right"/>
                              <w:rPr>
                                <w:rFonts w:ascii="Times New Roman" w:hAnsi="Times New Roman"/>
                              </w:rPr>
                            </w:pPr>
                            <w:r w:rsidRPr="00A10BBD">
                              <w:rPr>
                                <w:rFonts w:ascii="Times New Roman" w:hAnsi="Times New Roman"/>
                              </w:rPr>
                              <w:t>52 Barrack Hill, Romiley</w:t>
                            </w:r>
                          </w:p>
                          <w:p w14:paraId="190F4E9A" w14:textId="77777777" w:rsidR="00295426" w:rsidRPr="00A10BBD" w:rsidRDefault="00295426" w:rsidP="00295426">
                            <w:pPr>
                              <w:jc w:val="right"/>
                              <w:rPr>
                                <w:rFonts w:ascii="Times New Roman" w:hAnsi="Times New Roman"/>
                              </w:rPr>
                            </w:pPr>
                            <w:r w:rsidRPr="00A10BBD">
                              <w:rPr>
                                <w:rFonts w:ascii="Times New Roman" w:hAnsi="Times New Roman"/>
                              </w:rPr>
                              <w:t>Stockport SK6 3BA</w:t>
                            </w:r>
                          </w:p>
                          <w:p w14:paraId="7B4726A2" w14:textId="77777777" w:rsidR="00295426" w:rsidRPr="00A10BBD" w:rsidRDefault="00295426" w:rsidP="00295426">
                            <w:pPr>
                              <w:jc w:val="right"/>
                              <w:rPr>
                                <w:rFonts w:ascii="Times New Roman" w:hAnsi="Times New Roman"/>
                              </w:rPr>
                            </w:pPr>
                          </w:p>
                          <w:p w14:paraId="73A219FF" w14:textId="77777777" w:rsidR="00295426" w:rsidRPr="00A10BBD" w:rsidRDefault="00295426" w:rsidP="00295426">
                            <w:pPr>
                              <w:jc w:val="right"/>
                              <w:rPr>
                                <w:rFonts w:ascii="Times New Roman" w:hAnsi="Times New Roman"/>
                              </w:rPr>
                            </w:pPr>
                            <w:r w:rsidRPr="00A10BBD">
                              <w:rPr>
                                <w:rFonts w:ascii="Times New Roman" w:hAnsi="Times New Roman"/>
                              </w:rPr>
                              <w:t xml:space="preserve">Tel: </w:t>
                            </w:r>
                            <w:r>
                              <w:rPr>
                                <w:rFonts w:ascii="Times New Roman" w:hAnsi="Times New Roman"/>
                              </w:rPr>
                              <w:t xml:space="preserve">0161 - </w:t>
                            </w:r>
                            <w:r w:rsidRPr="00A10BBD">
                              <w:rPr>
                                <w:rFonts w:ascii="Times New Roman" w:hAnsi="Times New Roman"/>
                              </w:rPr>
                              <w:t>430 2704</w:t>
                            </w:r>
                          </w:p>
                          <w:p w14:paraId="2CCC434C" w14:textId="77777777" w:rsidR="00295426" w:rsidRPr="00741A52" w:rsidRDefault="00295426" w:rsidP="00295426">
                            <w:pPr>
                              <w:jc w:val="right"/>
                              <w:rPr>
                                <w:rFonts w:ascii="Times New Roman" w:hAnsi="Times New Roman"/>
                                <w:u w:val="single"/>
                              </w:rPr>
                            </w:pPr>
                            <w:r w:rsidRPr="00741A52">
                              <w:rPr>
                                <w:rFonts w:ascii="Times New Roman" w:hAnsi="Times New Roman"/>
                                <w:u w:val="single"/>
                              </w:rPr>
                              <w:t xml:space="preserve">Email: michael.gannon7@ntlworld.com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614D9" id="_x0000_t202" coordsize="21600,21600" o:spt="202" path="m,l,21600r21600,l21600,xe">
                <v:stroke joinstyle="miter"/>
                <v:path gradientshapeok="t" o:connecttype="rect"/>
              </v:shapetype>
              <v:shape id="Text Box 3" o:spid="_x0000_s1026" type="#_x0000_t202" style="position:absolute;margin-left:180pt;margin-top:9pt;width:25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" filled="f" stroked="f">
                <v:textbox>
                  <w:txbxContent>
                    <w:p w14:paraId="4E8DF585" w14:textId="77777777" w:rsidR="00295426" w:rsidRPr="00104E03" w:rsidRDefault="00295426" w:rsidP="00295426">
                      <w:pPr>
                        <w:jc w:val="right"/>
                        <w:rPr>
                          <w:rFonts w:ascii="Times New Roman" w:hAnsi="Times New Roman"/>
                          <w:b/>
                          <w:i/>
                          <w:sz w:val="32"/>
                        </w:rPr>
                      </w:pPr>
                      <w:r w:rsidRPr="00104E03">
                        <w:rPr>
                          <w:rFonts w:ascii="Times New Roman" w:hAnsi="Times New Roman"/>
                          <w:b/>
                          <w:i/>
                          <w:sz w:val="32"/>
                        </w:rPr>
                        <w:t>From the Vicar General</w:t>
                      </w:r>
                    </w:p>
                    <w:p w14:paraId="3710BFDD" w14:textId="77777777" w:rsidR="00295426" w:rsidRDefault="00295426" w:rsidP="00295426">
                      <w:pPr>
                        <w:jc w:val="center"/>
                        <w:rPr>
                          <w:rFonts w:ascii="Times New Roman" w:hAnsi="Times New Roman"/>
                        </w:rPr>
                      </w:pPr>
                    </w:p>
                    <w:p w14:paraId="189D653E" w14:textId="77777777" w:rsidR="00295426" w:rsidRPr="00A10BBD" w:rsidRDefault="00295426" w:rsidP="00295426">
                      <w:pPr>
                        <w:jc w:val="right"/>
                        <w:rPr>
                          <w:rFonts w:ascii="Times New Roman" w:hAnsi="Times New Roman"/>
                        </w:rPr>
                      </w:pPr>
                      <w:r w:rsidRPr="00A10BBD">
                        <w:rPr>
                          <w:rFonts w:ascii="Times New Roman" w:hAnsi="Times New Roman"/>
                        </w:rPr>
                        <w:t>Canon Michael Gannon VG</w:t>
                      </w:r>
                    </w:p>
                    <w:p w14:paraId="6941BAD6" w14:textId="77777777" w:rsidR="00295426" w:rsidRPr="00A10BBD" w:rsidRDefault="00295426" w:rsidP="00295426">
                      <w:pPr>
                        <w:jc w:val="right"/>
                        <w:rPr>
                          <w:rFonts w:ascii="Times New Roman" w:hAnsi="Times New Roman"/>
                        </w:rPr>
                      </w:pPr>
                      <w:r w:rsidRPr="00A10BBD">
                        <w:rPr>
                          <w:rFonts w:ascii="Times New Roman" w:hAnsi="Times New Roman"/>
                        </w:rPr>
                        <w:t>Our Lady &amp; St. Christopher’s Catholic Church</w:t>
                      </w:r>
                    </w:p>
                    <w:p w14:paraId="19A9903E" w14:textId="77777777" w:rsidR="00295426" w:rsidRPr="00A10BBD" w:rsidRDefault="00295426" w:rsidP="00295426">
                      <w:pPr>
                        <w:jc w:val="right"/>
                        <w:rPr>
                          <w:rFonts w:ascii="Times New Roman" w:hAnsi="Times New Roman"/>
                        </w:rPr>
                      </w:pPr>
                      <w:r w:rsidRPr="00A10BBD">
                        <w:rPr>
                          <w:rFonts w:ascii="Times New Roman" w:hAnsi="Times New Roman"/>
                        </w:rPr>
                        <w:t>52 Barrack Hill, Romiley</w:t>
                      </w:r>
                    </w:p>
                    <w:p w14:paraId="190F4E9A" w14:textId="77777777" w:rsidR="00295426" w:rsidRPr="00A10BBD" w:rsidRDefault="00295426" w:rsidP="00295426">
                      <w:pPr>
                        <w:jc w:val="right"/>
                        <w:rPr>
                          <w:rFonts w:ascii="Times New Roman" w:hAnsi="Times New Roman"/>
                        </w:rPr>
                      </w:pPr>
                      <w:r w:rsidRPr="00A10BBD">
                        <w:rPr>
                          <w:rFonts w:ascii="Times New Roman" w:hAnsi="Times New Roman"/>
                        </w:rPr>
                        <w:t>Stockport SK6 3BA</w:t>
                      </w:r>
                    </w:p>
                    <w:p w14:paraId="7B4726A2" w14:textId="77777777" w:rsidR="00295426" w:rsidRPr="00A10BBD" w:rsidRDefault="00295426" w:rsidP="00295426">
                      <w:pPr>
                        <w:jc w:val="right"/>
                        <w:rPr>
                          <w:rFonts w:ascii="Times New Roman" w:hAnsi="Times New Roman"/>
                        </w:rPr>
                      </w:pPr>
                    </w:p>
                    <w:p w14:paraId="73A219FF" w14:textId="77777777" w:rsidR="00295426" w:rsidRPr="00A10BBD" w:rsidRDefault="00295426" w:rsidP="00295426">
                      <w:pPr>
                        <w:jc w:val="right"/>
                        <w:rPr>
                          <w:rFonts w:ascii="Times New Roman" w:hAnsi="Times New Roman"/>
                        </w:rPr>
                      </w:pPr>
                      <w:r w:rsidRPr="00A10BBD">
                        <w:rPr>
                          <w:rFonts w:ascii="Times New Roman" w:hAnsi="Times New Roman"/>
                        </w:rPr>
                        <w:t xml:space="preserve">Tel: </w:t>
                      </w:r>
                      <w:r>
                        <w:rPr>
                          <w:rFonts w:ascii="Times New Roman" w:hAnsi="Times New Roman"/>
                        </w:rPr>
                        <w:t xml:space="preserve">0161 - </w:t>
                      </w:r>
                      <w:r w:rsidRPr="00A10BBD">
                        <w:rPr>
                          <w:rFonts w:ascii="Times New Roman" w:hAnsi="Times New Roman"/>
                        </w:rPr>
                        <w:t>430 2704</w:t>
                      </w:r>
                    </w:p>
                    <w:p w14:paraId="2CCC434C" w14:textId="77777777" w:rsidR="00295426" w:rsidRPr="00741A52" w:rsidRDefault="00295426" w:rsidP="00295426">
                      <w:pPr>
                        <w:jc w:val="right"/>
                        <w:rPr>
                          <w:rFonts w:ascii="Times New Roman" w:hAnsi="Times New Roman"/>
                          <w:u w:val="single"/>
                        </w:rPr>
                      </w:pPr>
                      <w:r w:rsidRPr="00741A52">
                        <w:rPr>
                          <w:rFonts w:ascii="Times New Roman" w:hAnsi="Times New Roman"/>
                          <w:u w:val="single"/>
                        </w:rPr>
                        <w:t xml:space="preserve">Email: michael.gannon7@ntlworld.com </w:t>
                      </w:r>
                    </w:p>
                  </w:txbxContent>
                </v:textbox>
                <w10:wrap type="square"/>
              </v:shape>
            </w:pict>
          </mc:Fallback>
        </mc:AlternateContent>
      </w:r>
      <w:r w:rsidRPr="009D04F3">
        <w:rPr>
          <w:noProof/>
        </w:rPr>
        <w:drawing>
          <wp:inline distT="0" distB="0" distL="0" distR="0" wp14:anchorId="53EAB34E" wp14:editId="3A25CCB8">
            <wp:extent cx="1371600" cy="1828800"/>
            <wp:effectExtent l="0" t="0" r="0" b="0"/>
            <wp:docPr id="2" name="Picture 2" descr="Description: Macintosh HD:Users:edmundmontgomery:Downloads:220px-Coat_of_Arms_of_the_Diocese_of_Shrewsb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edmundmontgomery:Downloads:220px-Coat_of_Arms_of_the_Diocese_of_Shrewsbur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inline>
        </w:drawing>
      </w:r>
    </w:p>
    <w:p w14:paraId="5DEA6193" w14:textId="77777777" w:rsidR="00295426" w:rsidRDefault="00295426" w:rsidP="00295426">
      <w:pPr>
        <w:rPr>
          <w:noProof/>
        </w:rPr>
      </w:pPr>
    </w:p>
    <w:p w14:paraId="03AE225E" w14:textId="77777777" w:rsidR="00295426" w:rsidRDefault="00295426" w:rsidP="00295426"/>
    <w:p w14:paraId="40B349D6" w14:textId="0A97D8CE" w:rsidR="00295426" w:rsidRDefault="00981398" w:rsidP="00295426">
      <w:pPr>
        <w:rPr>
          <w:rFonts w:cs="Arial"/>
          <w:noProof/>
        </w:rPr>
      </w:pPr>
      <w:r>
        <w:rPr>
          <w:rFonts w:cs="Arial"/>
          <w:noProof/>
        </w:rPr>
        <w:t>1</w:t>
      </w:r>
      <w:r w:rsidR="009E3706">
        <w:rPr>
          <w:rFonts w:cs="Arial"/>
          <w:noProof/>
        </w:rPr>
        <w:t>7</w:t>
      </w:r>
      <w:r>
        <w:rPr>
          <w:rFonts w:cs="Arial"/>
          <w:noProof/>
        </w:rPr>
        <w:t xml:space="preserve"> January 2023</w:t>
      </w:r>
    </w:p>
    <w:p w14:paraId="71C49BC0" w14:textId="77777777" w:rsidR="00981398" w:rsidRDefault="00981398" w:rsidP="00295426">
      <w:pPr>
        <w:rPr>
          <w:rFonts w:cs="Arial"/>
          <w:noProof/>
        </w:rPr>
      </w:pPr>
    </w:p>
    <w:p w14:paraId="39247A66" w14:textId="77777777" w:rsidR="00295426" w:rsidRDefault="00295426" w:rsidP="00295426">
      <w:pPr>
        <w:rPr>
          <w:rFonts w:cs="Arial"/>
          <w:noProof/>
        </w:rPr>
      </w:pPr>
      <w:r>
        <w:rPr>
          <w:rFonts w:cs="Arial"/>
          <w:noProof/>
        </w:rPr>
        <w:t>Dear Father / Deacon</w:t>
      </w:r>
    </w:p>
    <w:p w14:paraId="1008AB19" w14:textId="77777777" w:rsidR="00981398" w:rsidRDefault="00981398" w:rsidP="00295426">
      <w:pPr>
        <w:rPr>
          <w:rFonts w:cs="Arial"/>
          <w:noProof/>
        </w:rPr>
      </w:pPr>
    </w:p>
    <w:p w14:paraId="477864DC" w14:textId="77777777" w:rsidR="00295426" w:rsidRDefault="00295426" w:rsidP="00295426">
      <w:pPr>
        <w:jc w:val="both"/>
        <w:rPr>
          <w:rFonts w:cs="Arial"/>
          <w:noProof/>
        </w:rPr>
      </w:pPr>
    </w:p>
    <w:p w14:paraId="70C22289" w14:textId="7AC949E8" w:rsidR="00295426" w:rsidRDefault="00295426" w:rsidP="00295426">
      <w:pPr>
        <w:jc w:val="center"/>
        <w:outlineLvl w:val="0"/>
        <w:rPr>
          <w:rFonts w:cs="Arial"/>
          <w:b/>
          <w:noProof/>
        </w:rPr>
      </w:pPr>
      <w:r>
        <w:rPr>
          <w:rFonts w:cs="Arial"/>
          <w:b/>
          <w:noProof/>
        </w:rPr>
        <w:t xml:space="preserve">ONGOING FORMATION OF CLERGY - </w:t>
      </w:r>
      <w:r w:rsidRPr="000C604D">
        <w:rPr>
          <w:rFonts w:cs="Arial"/>
          <w:b/>
          <w:noProof/>
        </w:rPr>
        <w:t xml:space="preserve">DAY OF RECOLLECTION FOR </w:t>
      </w:r>
      <w:r w:rsidR="00CB5EB4">
        <w:rPr>
          <w:rFonts w:cs="Arial"/>
          <w:b/>
          <w:noProof/>
        </w:rPr>
        <w:t>LENT</w:t>
      </w:r>
    </w:p>
    <w:p w14:paraId="62B3E112" w14:textId="77777777" w:rsidR="00295426" w:rsidRDefault="00295426" w:rsidP="00295426">
      <w:pPr>
        <w:jc w:val="center"/>
        <w:rPr>
          <w:rFonts w:cs="Arial"/>
          <w:b/>
          <w:i/>
          <w:noProof/>
        </w:rPr>
      </w:pPr>
    </w:p>
    <w:p w14:paraId="5C7D31D5" w14:textId="4CDF3BA2" w:rsidR="00295426" w:rsidRDefault="004B3D9B" w:rsidP="00C8391A">
      <w:pPr>
        <w:jc w:val="center"/>
        <w:rPr>
          <w:rFonts w:cs="Arial"/>
          <w:b/>
          <w:noProof/>
        </w:rPr>
      </w:pPr>
      <w:r>
        <w:rPr>
          <w:rFonts w:cs="Arial"/>
          <w:b/>
          <w:noProof/>
        </w:rPr>
        <w:t>Oblate Retreat Centre</w:t>
      </w:r>
      <w:r w:rsidR="00A4715B">
        <w:rPr>
          <w:rFonts w:cs="Arial"/>
          <w:b/>
          <w:noProof/>
        </w:rPr>
        <w:t>, Wistaston Hall, 89 Broughton Lane, Crewe</w:t>
      </w:r>
      <w:r w:rsidR="00435C84">
        <w:rPr>
          <w:rFonts w:cs="Arial"/>
          <w:b/>
          <w:noProof/>
        </w:rPr>
        <w:t xml:space="preserve">, </w:t>
      </w:r>
      <w:r w:rsidR="00E05AEC">
        <w:rPr>
          <w:rFonts w:cs="Arial"/>
          <w:b/>
          <w:noProof/>
        </w:rPr>
        <w:t>CW2 8JS</w:t>
      </w:r>
    </w:p>
    <w:p w14:paraId="3600B55E" w14:textId="33EB8454" w:rsidR="00E05AEC" w:rsidRDefault="00252D7A" w:rsidP="00C8391A">
      <w:pPr>
        <w:jc w:val="center"/>
        <w:rPr>
          <w:rFonts w:cs="Arial"/>
          <w:b/>
          <w:noProof/>
        </w:rPr>
      </w:pPr>
      <w:r>
        <w:rPr>
          <w:rFonts w:cs="Arial"/>
          <w:b/>
          <w:noProof/>
        </w:rPr>
        <w:t>Thursday 23</w:t>
      </w:r>
      <w:r w:rsidRPr="00252D7A">
        <w:rPr>
          <w:rFonts w:cs="Arial"/>
          <w:b/>
          <w:noProof/>
          <w:vertAlign w:val="superscript"/>
        </w:rPr>
        <w:t>rd</w:t>
      </w:r>
      <w:r>
        <w:rPr>
          <w:rFonts w:cs="Arial"/>
          <w:b/>
          <w:noProof/>
        </w:rPr>
        <w:t xml:space="preserve"> February 2023</w:t>
      </w:r>
    </w:p>
    <w:p w14:paraId="6691A364" w14:textId="77777777" w:rsidR="00C8391A" w:rsidRDefault="00C8391A" w:rsidP="00295426">
      <w:pPr>
        <w:jc w:val="both"/>
        <w:rPr>
          <w:rFonts w:cs="Arial"/>
          <w:b/>
          <w:noProof/>
        </w:rPr>
      </w:pPr>
    </w:p>
    <w:p w14:paraId="49ED98F6" w14:textId="08E7FBD0" w:rsidR="00295426" w:rsidRDefault="00295426" w:rsidP="00295426">
      <w:pPr>
        <w:jc w:val="both"/>
        <w:rPr>
          <w:rFonts w:cs="Arial"/>
          <w:noProof/>
        </w:rPr>
      </w:pPr>
      <w:r>
        <w:rPr>
          <w:rFonts w:cs="Arial"/>
          <w:noProof/>
        </w:rPr>
        <w:t xml:space="preserve">I am pleased to invite you to our annual Day of Recollection for </w:t>
      </w:r>
      <w:r w:rsidR="003B71B7">
        <w:rPr>
          <w:rFonts w:cs="Arial"/>
          <w:noProof/>
        </w:rPr>
        <w:t>Lent at Wistaston Hall</w:t>
      </w:r>
      <w:r w:rsidR="00E64EC9">
        <w:rPr>
          <w:rFonts w:cs="Arial"/>
          <w:noProof/>
        </w:rPr>
        <w:t>, Crewe,</w:t>
      </w:r>
      <w:r w:rsidR="003B71B7">
        <w:rPr>
          <w:rFonts w:cs="Arial"/>
          <w:noProof/>
        </w:rPr>
        <w:t xml:space="preserve"> on the above date.</w:t>
      </w:r>
      <w:r>
        <w:rPr>
          <w:rFonts w:cs="Arial"/>
          <w:noProof/>
        </w:rPr>
        <w:t xml:space="preserve"> The day will be led by Fr </w:t>
      </w:r>
      <w:r w:rsidR="008B6B6B">
        <w:rPr>
          <w:rFonts w:cs="Arial"/>
          <w:noProof/>
        </w:rPr>
        <w:t xml:space="preserve">Andrew Robinson, a Liverpool priest, who </w:t>
      </w:r>
      <w:r w:rsidR="00C355EE">
        <w:rPr>
          <w:rFonts w:cs="Arial"/>
          <w:noProof/>
        </w:rPr>
        <w:t xml:space="preserve">teaches </w:t>
      </w:r>
      <w:r w:rsidR="008B6B6B">
        <w:rPr>
          <w:rFonts w:cs="Arial"/>
          <w:noProof/>
        </w:rPr>
        <w:t xml:space="preserve">Sacred Scripture at St Mary’s College, Oscott. </w:t>
      </w:r>
      <w:r w:rsidR="00D3645F">
        <w:t>It is Fr Andrew’s</w:t>
      </w:r>
      <w:r w:rsidR="006D5ED7">
        <w:t xml:space="preserve"> practice</w:t>
      </w:r>
      <w:r w:rsidR="00D22CD2">
        <w:t xml:space="preserve"> to provide a summary of each talk and some questions for personal reflection</w:t>
      </w:r>
      <w:r w:rsidR="00174A89">
        <w:t>.</w:t>
      </w:r>
    </w:p>
    <w:p w14:paraId="3B11F460" w14:textId="77777777" w:rsidR="00295426" w:rsidRDefault="00295426" w:rsidP="00295426">
      <w:pPr>
        <w:jc w:val="both"/>
        <w:rPr>
          <w:rFonts w:cs="Arial"/>
          <w:noProof/>
        </w:rPr>
      </w:pPr>
    </w:p>
    <w:p w14:paraId="3AD8ED01" w14:textId="5935598B" w:rsidR="00295426" w:rsidRDefault="00295426" w:rsidP="00295426">
      <w:pPr>
        <w:tabs>
          <w:tab w:val="left" w:pos="6270"/>
        </w:tabs>
        <w:jc w:val="both"/>
        <w:rPr>
          <w:rFonts w:cs="Arial"/>
          <w:noProof/>
        </w:rPr>
      </w:pPr>
      <w:r>
        <w:rPr>
          <w:rFonts w:cs="Arial"/>
          <w:noProof/>
        </w:rPr>
        <w:t xml:space="preserve">The cost of the day will be £50 (£40 retired clergy) and will include a hot lunch. Tea &amp; coffee will be available </w:t>
      </w:r>
      <w:r w:rsidR="00F0788F">
        <w:rPr>
          <w:rFonts w:cs="Arial"/>
          <w:noProof/>
        </w:rPr>
        <w:t xml:space="preserve">on arrival </w:t>
      </w:r>
      <w:r>
        <w:rPr>
          <w:rFonts w:cs="Arial"/>
          <w:noProof/>
        </w:rPr>
        <w:t>from 10.30 am ready for a prompt start at 11.00 am. There will also be the opportunity for the Sacrament of Penance following the first talk and the day will conclude with Vespers no later than 3.00pm Please remember to bring your Breviary with you.</w:t>
      </w:r>
    </w:p>
    <w:p w14:paraId="2F0908F2" w14:textId="77777777" w:rsidR="00295426" w:rsidRDefault="00295426" w:rsidP="00295426">
      <w:pPr>
        <w:jc w:val="both"/>
        <w:rPr>
          <w:rFonts w:cs="Arial"/>
          <w:noProof/>
        </w:rPr>
      </w:pPr>
    </w:p>
    <w:p w14:paraId="08A8EDA1" w14:textId="5AA596F5" w:rsidR="00295426" w:rsidRDefault="00295426" w:rsidP="00295426">
      <w:pPr>
        <w:jc w:val="both"/>
        <w:rPr>
          <w:rFonts w:cs="Arial"/>
          <w:b/>
          <w:noProof/>
          <w:u w:val="single"/>
        </w:rPr>
      </w:pPr>
      <w:r>
        <w:rPr>
          <w:rFonts w:cs="Arial"/>
          <w:noProof/>
        </w:rPr>
        <w:t xml:space="preserve">Please complete the Booking Form below and return </w:t>
      </w:r>
      <w:r w:rsidR="00292402">
        <w:rPr>
          <w:rFonts w:cs="Arial"/>
          <w:noProof/>
        </w:rPr>
        <w:t xml:space="preserve">it </w:t>
      </w:r>
      <w:r>
        <w:rPr>
          <w:rFonts w:cs="Arial"/>
          <w:noProof/>
        </w:rPr>
        <w:t xml:space="preserve">to me at Romiley as soon as possible and </w:t>
      </w:r>
      <w:r>
        <w:rPr>
          <w:rFonts w:cs="Arial"/>
          <w:b/>
          <w:noProof/>
          <w:u w:val="single"/>
        </w:rPr>
        <w:t xml:space="preserve">by </w:t>
      </w:r>
      <w:r w:rsidR="00D00240">
        <w:rPr>
          <w:rFonts w:cs="Arial"/>
          <w:b/>
          <w:noProof/>
          <w:u w:val="single"/>
        </w:rPr>
        <w:t>Thursday 16</w:t>
      </w:r>
      <w:r w:rsidR="00D00240" w:rsidRPr="00D00240">
        <w:rPr>
          <w:rFonts w:cs="Arial"/>
          <w:b/>
          <w:noProof/>
          <w:u w:val="single"/>
          <w:vertAlign w:val="superscript"/>
        </w:rPr>
        <w:t>th</w:t>
      </w:r>
      <w:r w:rsidR="00D00240">
        <w:rPr>
          <w:rFonts w:cs="Arial"/>
          <w:b/>
          <w:noProof/>
          <w:u w:val="single"/>
        </w:rPr>
        <w:t xml:space="preserve"> February</w:t>
      </w:r>
      <w:r>
        <w:rPr>
          <w:rFonts w:cs="Arial"/>
          <w:b/>
          <w:noProof/>
          <w:u w:val="single"/>
        </w:rPr>
        <w:t xml:space="preserve"> at the latest.</w:t>
      </w:r>
      <w:r>
        <w:rPr>
          <w:rFonts w:cs="Arial"/>
          <w:b/>
          <w:noProof/>
        </w:rPr>
        <w:t xml:space="preserve"> </w:t>
      </w:r>
      <w:r>
        <w:rPr>
          <w:rFonts w:cs="Arial"/>
          <w:noProof/>
        </w:rPr>
        <w:t>You may also email your booking to me at:</w:t>
      </w:r>
      <w:r>
        <w:rPr>
          <w:rFonts w:cs="Arial"/>
          <w:b/>
          <w:noProof/>
          <w:u w:val="single"/>
        </w:rPr>
        <w:t xml:space="preserve"> </w:t>
      </w:r>
      <w:bookmarkStart w:id="0" w:name="_Hlk124924087"/>
      <w:r w:rsidR="00A0297E">
        <w:fldChar w:fldCharType="begin"/>
      </w:r>
      <w:r w:rsidR="00A0297E">
        <w:instrText>HYPERLINK "mailto:michael.gannon7@ntlworld.com"</w:instrText>
      </w:r>
      <w:r w:rsidR="00A0297E">
        <w:fldChar w:fldCharType="separate"/>
      </w:r>
      <w:r>
        <w:rPr>
          <w:rStyle w:val="Hyperlink"/>
          <w:rFonts w:cs="Arial"/>
          <w:b/>
          <w:noProof/>
        </w:rPr>
        <w:t>michael.gannon7@ntlworld.com</w:t>
      </w:r>
      <w:r w:rsidR="00A0297E">
        <w:rPr>
          <w:rStyle w:val="Hyperlink"/>
          <w:rFonts w:cs="Arial"/>
          <w:b/>
          <w:noProof/>
        </w:rPr>
        <w:fldChar w:fldCharType="end"/>
      </w:r>
      <w:r>
        <w:rPr>
          <w:rFonts w:cs="Arial"/>
          <w:b/>
          <w:noProof/>
          <w:u w:val="single"/>
        </w:rPr>
        <w:t xml:space="preserve"> </w:t>
      </w:r>
    </w:p>
    <w:bookmarkEnd w:id="0"/>
    <w:p w14:paraId="53B0F86D" w14:textId="77777777" w:rsidR="00295426" w:rsidRDefault="00295426" w:rsidP="00295426">
      <w:pPr>
        <w:jc w:val="both"/>
        <w:rPr>
          <w:rFonts w:cs="Arial"/>
          <w:b/>
          <w:noProof/>
          <w:u w:val="single"/>
        </w:rPr>
      </w:pPr>
    </w:p>
    <w:p w14:paraId="47375D9E" w14:textId="18D80D88" w:rsidR="00295426" w:rsidRDefault="001C5C9F" w:rsidP="00295426">
      <w:pPr>
        <w:jc w:val="both"/>
        <w:rPr>
          <w:rFonts w:cs="Arial"/>
          <w:noProof/>
        </w:rPr>
      </w:pPr>
      <w:r>
        <w:rPr>
          <w:rFonts w:cs="Arial"/>
          <w:noProof/>
        </w:rPr>
        <w:t>I do hope you will be able to join us</w:t>
      </w:r>
      <w:r w:rsidR="00867415">
        <w:rPr>
          <w:rFonts w:cs="Arial"/>
          <w:noProof/>
        </w:rPr>
        <w:t xml:space="preserve"> and I look forward to seeing you </w:t>
      </w:r>
      <w:r w:rsidR="00995504">
        <w:rPr>
          <w:rFonts w:cs="Arial"/>
          <w:noProof/>
        </w:rPr>
        <w:t xml:space="preserve">at Wistaston Hall </w:t>
      </w:r>
      <w:r w:rsidR="00867415">
        <w:rPr>
          <w:rFonts w:cs="Arial"/>
          <w:noProof/>
        </w:rPr>
        <w:t>on the day.</w:t>
      </w:r>
    </w:p>
    <w:p w14:paraId="320F3F14" w14:textId="77777777" w:rsidR="00295426" w:rsidRDefault="00295426" w:rsidP="00295426">
      <w:pPr>
        <w:tabs>
          <w:tab w:val="left" w:pos="6195"/>
        </w:tabs>
        <w:jc w:val="both"/>
        <w:rPr>
          <w:rFonts w:cs="Arial"/>
          <w:b/>
          <w:noProof/>
        </w:rPr>
      </w:pPr>
      <w:r>
        <w:rPr>
          <w:rFonts w:cs="Arial"/>
          <w:b/>
          <w:noProof/>
        </w:rPr>
        <w:tab/>
      </w:r>
    </w:p>
    <w:p w14:paraId="0DF3C373" w14:textId="77777777" w:rsidR="00295426" w:rsidRDefault="00295426" w:rsidP="00295426">
      <w:pPr>
        <w:jc w:val="both"/>
        <w:outlineLvl w:val="0"/>
        <w:rPr>
          <w:rFonts w:cs="Arial"/>
          <w:noProof/>
        </w:rPr>
      </w:pPr>
      <w:r>
        <w:rPr>
          <w:rFonts w:cs="Arial"/>
          <w:noProof/>
        </w:rPr>
        <w:t>With prayerful good wishes,</w:t>
      </w:r>
    </w:p>
    <w:p w14:paraId="5B9DDCCE" w14:textId="77777777" w:rsidR="00295426" w:rsidRDefault="00295426" w:rsidP="00295426">
      <w:pPr>
        <w:jc w:val="both"/>
        <w:outlineLvl w:val="0"/>
        <w:rPr>
          <w:rFonts w:cs="Arial"/>
          <w:noProof/>
        </w:rPr>
      </w:pPr>
    </w:p>
    <w:p w14:paraId="522CB65B" w14:textId="77777777" w:rsidR="00295426" w:rsidRDefault="00295426" w:rsidP="00295426">
      <w:pPr>
        <w:jc w:val="both"/>
        <w:outlineLvl w:val="0"/>
        <w:rPr>
          <w:rFonts w:cs="Arial"/>
          <w:noProof/>
        </w:rPr>
      </w:pPr>
      <w:r>
        <w:rPr>
          <w:rFonts w:cs="Arial"/>
          <w:noProof/>
        </w:rPr>
        <w:t>Sincerely</w:t>
      </w:r>
    </w:p>
    <w:p w14:paraId="185CB400" w14:textId="77777777" w:rsidR="00295426" w:rsidRDefault="00295426" w:rsidP="00295426">
      <w:pPr>
        <w:jc w:val="both"/>
        <w:outlineLvl w:val="0"/>
        <w:rPr>
          <w:rFonts w:cs="Arial"/>
          <w:noProof/>
        </w:rPr>
      </w:pPr>
    </w:p>
    <w:p w14:paraId="37722FE7" w14:textId="55372C3E" w:rsidR="00295426" w:rsidRDefault="00295426" w:rsidP="00295426">
      <w:pPr>
        <w:rPr>
          <w:rFonts w:cs="Arial"/>
        </w:rPr>
      </w:pPr>
      <w:r w:rsidRPr="000E4A16">
        <w:rPr>
          <w:rFonts w:cs="Arial"/>
          <w:noProof/>
          <w:lang w:val="en-GB" w:eastAsia="en-GB"/>
        </w:rPr>
        <w:drawing>
          <wp:inline distT="0" distB="0" distL="0" distR="0" wp14:anchorId="6DED9585" wp14:editId="6FEC3EEE">
            <wp:extent cx="2743200" cy="619125"/>
            <wp:effectExtent l="0" t="0" r="0" b="9525"/>
            <wp:docPr id="1" name="Picture 1"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p w14:paraId="32A48AD5" w14:textId="77777777" w:rsidR="00295426" w:rsidRDefault="00295426" w:rsidP="00295426">
      <w:pPr>
        <w:rPr>
          <w:rFonts w:cs="Arial"/>
        </w:rPr>
      </w:pPr>
      <w:r>
        <w:rPr>
          <w:rFonts w:cs="Arial"/>
          <w:noProof/>
        </w:rPr>
        <w:t>Canon Michael Gannon VG</w:t>
      </w:r>
    </w:p>
    <w:p w14:paraId="6D6EE604" w14:textId="77777777" w:rsidR="00295426" w:rsidRDefault="00295426" w:rsidP="00295426">
      <w:pPr>
        <w:jc w:val="both"/>
        <w:rPr>
          <w:rFonts w:cs="Arial"/>
          <w:noProof/>
          <w:sz w:val="16"/>
          <w:szCs w:val="16"/>
        </w:rPr>
      </w:pPr>
    </w:p>
    <w:p w14:paraId="527B2316" w14:textId="77777777" w:rsidR="00295426" w:rsidRDefault="00295426" w:rsidP="00295426">
      <w:pPr>
        <w:jc w:val="both"/>
        <w:outlineLvl w:val="0"/>
        <w:rPr>
          <w:rFonts w:cs="Arial"/>
          <w:noProof/>
        </w:rPr>
      </w:pPr>
      <w:r>
        <w:rPr>
          <w:rFonts w:cs="Arial"/>
          <w:noProof/>
        </w:rPr>
        <w:t>Director of Clergy On-going Formation</w:t>
      </w:r>
    </w:p>
    <w:p w14:paraId="58FDD1BE" w14:textId="77777777" w:rsidR="00295426" w:rsidRDefault="00295426" w:rsidP="00295426">
      <w:pPr>
        <w:jc w:val="both"/>
        <w:outlineLvl w:val="0"/>
        <w:rPr>
          <w:rFonts w:cs="Arial"/>
          <w:noProof/>
        </w:rPr>
      </w:pPr>
    </w:p>
    <w:p w14:paraId="1C643C32" w14:textId="77777777" w:rsidR="00295426" w:rsidRDefault="00295426" w:rsidP="00295426">
      <w:pPr>
        <w:jc w:val="center"/>
        <w:outlineLvl w:val="0"/>
        <w:rPr>
          <w:rFonts w:ascii="Arial" w:hAnsi="Arial" w:cs="Arial"/>
          <w:b/>
          <w:sz w:val="28"/>
          <w:szCs w:val="28"/>
          <w:u w:val="single"/>
        </w:rPr>
      </w:pPr>
    </w:p>
    <w:p w14:paraId="1392C8FC" w14:textId="77777777" w:rsidR="00295426" w:rsidRDefault="00295426" w:rsidP="00292402">
      <w:pPr>
        <w:jc w:val="center"/>
        <w:outlineLvl w:val="0"/>
        <w:rPr>
          <w:rFonts w:cs="Arial"/>
          <w:noProof/>
        </w:rPr>
      </w:pPr>
      <w:r>
        <w:rPr>
          <w:rFonts w:ascii="Arial" w:hAnsi="Arial" w:cs="Arial"/>
          <w:b/>
          <w:sz w:val="28"/>
          <w:szCs w:val="28"/>
          <w:u w:val="single"/>
        </w:rPr>
        <w:t>Booking Form</w:t>
      </w:r>
    </w:p>
    <w:p w14:paraId="0135241F" w14:textId="77777777" w:rsidR="00295426" w:rsidRDefault="00295426" w:rsidP="00295426">
      <w:pPr>
        <w:jc w:val="center"/>
        <w:outlineLvl w:val="0"/>
        <w:rPr>
          <w:rFonts w:ascii="Arial" w:hAnsi="Arial" w:cs="Arial"/>
          <w:b/>
          <w:sz w:val="22"/>
          <w:szCs w:val="22"/>
          <w:u w:val="single"/>
        </w:rPr>
      </w:pPr>
    </w:p>
    <w:p w14:paraId="6EB7720E" w14:textId="5532169D" w:rsidR="00295426" w:rsidRDefault="00995504" w:rsidP="00295426">
      <w:pPr>
        <w:jc w:val="center"/>
        <w:rPr>
          <w:rFonts w:ascii="Arial" w:hAnsi="Arial" w:cs="Arial"/>
          <w:b/>
        </w:rPr>
      </w:pPr>
      <w:r>
        <w:rPr>
          <w:rFonts w:ascii="Arial" w:hAnsi="Arial" w:cs="Arial"/>
          <w:b/>
          <w:noProof/>
        </w:rPr>
        <w:t>Lent</w:t>
      </w:r>
      <w:r w:rsidR="00295426">
        <w:rPr>
          <w:rFonts w:ascii="Arial" w:hAnsi="Arial" w:cs="Arial"/>
          <w:b/>
          <w:noProof/>
        </w:rPr>
        <w:t xml:space="preserve"> Day </w:t>
      </w:r>
      <w:r w:rsidR="00295426">
        <w:rPr>
          <w:rFonts w:ascii="Arial" w:hAnsi="Arial" w:cs="Arial"/>
          <w:b/>
        </w:rPr>
        <w:t xml:space="preserve">of Recollection for Clergy </w:t>
      </w:r>
    </w:p>
    <w:p w14:paraId="0E9F7728" w14:textId="01590EC4" w:rsidR="00295426" w:rsidRDefault="00995504" w:rsidP="00295426">
      <w:pPr>
        <w:jc w:val="center"/>
        <w:rPr>
          <w:rFonts w:ascii="Arial" w:hAnsi="Arial" w:cs="Arial"/>
          <w:b/>
        </w:rPr>
      </w:pPr>
      <w:r>
        <w:rPr>
          <w:rFonts w:ascii="Arial" w:hAnsi="Arial" w:cs="Arial"/>
          <w:b/>
        </w:rPr>
        <w:t>Thursday 23</w:t>
      </w:r>
      <w:r w:rsidRPr="00995504">
        <w:rPr>
          <w:rFonts w:ascii="Arial" w:hAnsi="Arial" w:cs="Arial"/>
          <w:b/>
          <w:vertAlign w:val="superscript"/>
        </w:rPr>
        <w:t>rd</w:t>
      </w:r>
      <w:r>
        <w:rPr>
          <w:rFonts w:ascii="Arial" w:hAnsi="Arial" w:cs="Arial"/>
          <w:b/>
        </w:rPr>
        <w:t xml:space="preserve"> February 2023</w:t>
      </w:r>
    </w:p>
    <w:p w14:paraId="74565CCC" w14:textId="77777777" w:rsidR="00155F5B" w:rsidRDefault="00155F5B" w:rsidP="00295426">
      <w:pPr>
        <w:jc w:val="center"/>
        <w:rPr>
          <w:rFonts w:ascii="Arial" w:hAnsi="Arial" w:cs="Arial"/>
          <w:b/>
        </w:rPr>
      </w:pPr>
    </w:p>
    <w:p w14:paraId="19949C54" w14:textId="77777777" w:rsidR="00155F5B" w:rsidRDefault="00155F5B" w:rsidP="00155F5B">
      <w:pPr>
        <w:jc w:val="center"/>
        <w:rPr>
          <w:rFonts w:cs="Arial"/>
          <w:b/>
          <w:noProof/>
        </w:rPr>
      </w:pPr>
      <w:r>
        <w:rPr>
          <w:rFonts w:cs="Arial"/>
          <w:b/>
          <w:noProof/>
        </w:rPr>
        <w:t>Oblate Retreat Centre, Wistaston Hall, 89 Broughton Lane, Crewe CW2 8JS</w:t>
      </w:r>
    </w:p>
    <w:p w14:paraId="2E6FFEF4" w14:textId="1F9B122B" w:rsidR="00155F5B" w:rsidRDefault="00D4669F" w:rsidP="00295426">
      <w:pPr>
        <w:jc w:val="center"/>
        <w:rPr>
          <w:rFonts w:ascii="Arial" w:hAnsi="Arial" w:cs="Arial"/>
          <w:b/>
        </w:rPr>
      </w:pPr>
      <w:r>
        <w:rPr>
          <w:rFonts w:ascii="Arial" w:hAnsi="Arial" w:cs="Arial"/>
          <w:b/>
        </w:rPr>
        <w:t xml:space="preserve"> </w:t>
      </w:r>
    </w:p>
    <w:p w14:paraId="16AAE01F" w14:textId="77777777" w:rsidR="00295426" w:rsidRDefault="00295426" w:rsidP="00295426">
      <w:pPr>
        <w:jc w:val="center"/>
        <w:rPr>
          <w:rFonts w:ascii="Arial" w:hAnsi="Arial" w:cs="Arial"/>
          <w:b/>
        </w:rPr>
      </w:pPr>
    </w:p>
    <w:p w14:paraId="1A31F841" w14:textId="77777777" w:rsidR="00295426" w:rsidRDefault="00295426" w:rsidP="00295426">
      <w:pPr>
        <w:jc w:val="both"/>
        <w:rPr>
          <w:rFonts w:ascii="Arial" w:hAnsi="Arial" w:cs="Arial"/>
          <w:noProof/>
        </w:rPr>
      </w:pPr>
    </w:p>
    <w:p w14:paraId="0A0D89C4" w14:textId="77777777" w:rsidR="00295426" w:rsidRDefault="00295426" w:rsidP="00295426">
      <w:pPr>
        <w:outlineLvl w:val="0"/>
        <w:rPr>
          <w:rFonts w:ascii="Arial" w:hAnsi="Arial" w:cs="Arial"/>
        </w:rPr>
      </w:pPr>
      <w:r>
        <w:rPr>
          <w:rFonts w:ascii="Arial" w:hAnsi="Arial" w:cs="Arial"/>
        </w:rPr>
        <w:t xml:space="preserve">Name (please print): </w:t>
      </w:r>
    </w:p>
    <w:p w14:paraId="446AE7DD" w14:textId="77777777" w:rsidR="00295426" w:rsidRDefault="00295426" w:rsidP="00295426">
      <w:pPr>
        <w:outlineLvl w:val="0"/>
        <w:rPr>
          <w:rFonts w:ascii="Arial" w:hAnsi="Arial" w:cs="Arial"/>
        </w:rPr>
      </w:pPr>
    </w:p>
    <w:p w14:paraId="544DE3F3" w14:textId="77777777" w:rsidR="00295426" w:rsidRDefault="00295426" w:rsidP="00295426">
      <w:pPr>
        <w:outlineLvl w:val="0"/>
        <w:rPr>
          <w:rFonts w:ascii="Arial" w:hAnsi="Arial" w:cs="Arial"/>
        </w:rPr>
      </w:pPr>
      <w:r>
        <w:rPr>
          <w:rFonts w:ascii="Arial" w:hAnsi="Arial" w:cs="Arial"/>
        </w:rPr>
        <w:t>………………………………….……………………………………………………….</w:t>
      </w:r>
    </w:p>
    <w:p w14:paraId="4B2EB2E0" w14:textId="77777777" w:rsidR="00295426" w:rsidRDefault="00295426" w:rsidP="00295426">
      <w:pPr>
        <w:rPr>
          <w:rFonts w:ascii="Arial" w:hAnsi="Arial" w:cs="Arial"/>
        </w:rPr>
      </w:pPr>
    </w:p>
    <w:p w14:paraId="59910DCB" w14:textId="77777777" w:rsidR="00295426" w:rsidRDefault="00295426" w:rsidP="00295426">
      <w:pPr>
        <w:outlineLvl w:val="0"/>
        <w:rPr>
          <w:rFonts w:ascii="Arial" w:hAnsi="Arial" w:cs="Arial"/>
        </w:rPr>
      </w:pPr>
      <w:r>
        <w:rPr>
          <w:rFonts w:ascii="Arial" w:hAnsi="Arial" w:cs="Arial"/>
        </w:rPr>
        <w:t>Parish (if applicable)</w:t>
      </w:r>
    </w:p>
    <w:p w14:paraId="2CCB1D75" w14:textId="77777777" w:rsidR="00295426" w:rsidRDefault="00295426" w:rsidP="00295426">
      <w:pPr>
        <w:outlineLvl w:val="0"/>
        <w:rPr>
          <w:rFonts w:ascii="Arial" w:hAnsi="Arial" w:cs="Arial"/>
        </w:rPr>
      </w:pPr>
    </w:p>
    <w:p w14:paraId="0735DCE3" w14:textId="77777777" w:rsidR="00295426" w:rsidRDefault="00295426" w:rsidP="00295426">
      <w:pPr>
        <w:outlineLvl w:val="0"/>
        <w:rPr>
          <w:rFonts w:ascii="Arial" w:hAnsi="Arial" w:cs="Arial"/>
        </w:rPr>
      </w:pPr>
      <w:r>
        <w:rPr>
          <w:rFonts w:ascii="Arial" w:hAnsi="Arial" w:cs="Arial"/>
        </w:rPr>
        <w:t xml:space="preserve"> ………………………………………………………………………………………….</w:t>
      </w:r>
    </w:p>
    <w:p w14:paraId="3867999A" w14:textId="77777777" w:rsidR="00295426" w:rsidRDefault="00295426" w:rsidP="00295426">
      <w:pPr>
        <w:rPr>
          <w:rFonts w:ascii="Arial" w:hAnsi="Arial" w:cs="Arial"/>
        </w:rPr>
      </w:pPr>
    </w:p>
    <w:p w14:paraId="797C7811" w14:textId="77777777" w:rsidR="00295426" w:rsidRDefault="00295426" w:rsidP="00295426">
      <w:pPr>
        <w:outlineLvl w:val="0"/>
        <w:rPr>
          <w:rFonts w:ascii="Arial" w:hAnsi="Arial" w:cs="Arial"/>
        </w:rPr>
      </w:pPr>
      <w:r>
        <w:rPr>
          <w:rFonts w:ascii="Arial" w:hAnsi="Arial" w:cs="Arial"/>
        </w:rPr>
        <w:t xml:space="preserve">Any Special Dietary Requirements: </w:t>
      </w:r>
    </w:p>
    <w:p w14:paraId="37171D30" w14:textId="77777777" w:rsidR="00295426" w:rsidRDefault="00295426" w:rsidP="00295426">
      <w:pPr>
        <w:outlineLvl w:val="0"/>
        <w:rPr>
          <w:rFonts w:ascii="Arial" w:hAnsi="Arial" w:cs="Arial"/>
        </w:rPr>
      </w:pPr>
    </w:p>
    <w:p w14:paraId="0CC77B67" w14:textId="77777777" w:rsidR="00295426" w:rsidRDefault="00295426" w:rsidP="00295426">
      <w:pPr>
        <w:outlineLvl w:val="0"/>
        <w:rPr>
          <w:rFonts w:ascii="Arial" w:hAnsi="Arial" w:cs="Arial"/>
        </w:rPr>
      </w:pPr>
      <w:r>
        <w:rPr>
          <w:rFonts w:ascii="Arial" w:hAnsi="Arial" w:cs="Arial"/>
        </w:rPr>
        <w:t>………………………………………………………................................................</w:t>
      </w:r>
    </w:p>
    <w:p w14:paraId="5BD5E466" w14:textId="77777777" w:rsidR="00295426" w:rsidRDefault="00295426" w:rsidP="00295426">
      <w:pPr>
        <w:rPr>
          <w:rFonts w:ascii="Arial" w:hAnsi="Arial" w:cs="Arial"/>
        </w:rPr>
      </w:pPr>
    </w:p>
    <w:p w14:paraId="37A80FEC" w14:textId="77777777" w:rsidR="00295426" w:rsidRDefault="00295426" w:rsidP="00295426">
      <w:pPr>
        <w:outlineLvl w:val="0"/>
        <w:rPr>
          <w:rFonts w:ascii="Arial" w:hAnsi="Arial" w:cs="Arial"/>
        </w:rPr>
      </w:pPr>
      <w:r>
        <w:rPr>
          <w:rFonts w:ascii="Arial" w:hAnsi="Arial" w:cs="Arial"/>
        </w:rPr>
        <w:t>Please tick as appropriate:</w:t>
      </w:r>
    </w:p>
    <w:p w14:paraId="457795AB" w14:textId="77777777" w:rsidR="00295426" w:rsidRDefault="00295426" w:rsidP="00295426">
      <w:pPr>
        <w:outlineLvl w:val="0"/>
        <w:rPr>
          <w:rFonts w:ascii="Arial" w:hAnsi="Arial" w:cs="Arial"/>
        </w:rPr>
      </w:pPr>
    </w:p>
    <w:p w14:paraId="17B59F29" w14:textId="77777777" w:rsidR="00295426" w:rsidRDefault="00295426" w:rsidP="00295426">
      <w:pPr>
        <w:outlineLvl w:val="0"/>
        <w:rPr>
          <w:rFonts w:ascii="Arial" w:hAnsi="Arial" w:cs="Arial"/>
        </w:rPr>
      </w:pPr>
      <w:r>
        <w:rPr>
          <w:rFonts w:ascii="Arial" w:hAnsi="Arial" w:cs="Arial"/>
        </w:rPr>
        <w:t xml:space="preserve">I wish the £50 to be deducted from my parish account         </w:t>
      </w:r>
      <w:r>
        <w:rPr>
          <w:rFonts w:ascii="Arial" w:hAnsi="Arial" w:cs="Arial"/>
        </w:rPr>
        <w:tab/>
      </w:r>
      <w:r>
        <w:rPr>
          <w:rFonts w:ascii="Arial" w:hAnsi="Arial" w:cs="Arial"/>
        </w:rPr>
        <w:tab/>
      </w:r>
      <w:r>
        <w:rPr>
          <w:rFonts w:ascii="Arial" w:hAnsi="Arial" w:cs="Arial"/>
        </w:rPr>
        <w:tab/>
      </w:r>
      <w:r>
        <w:rPr>
          <w:rFonts w:ascii="Arial" w:hAnsi="Arial" w:cs="Arial"/>
          <w:b/>
          <w:sz w:val="36"/>
          <w:szCs w:val="36"/>
        </w:rPr>
        <w:sym w:font="Wingdings 2" w:char="F030"/>
      </w:r>
    </w:p>
    <w:p w14:paraId="2DA799CC" w14:textId="77777777" w:rsidR="00295426" w:rsidRDefault="00295426" w:rsidP="00295426">
      <w:pPr>
        <w:rPr>
          <w:rFonts w:ascii="Arial" w:hAnsi="Arial" w:cs="Arial"/>
        </w:rPr>
      </w:pPr>
      <w:r>
        <w:rPr>
          <w:rFonts w:ascii="Arial" w:hAnsi="Arial" w:cs="Arial"/>
        </w:rPr>
        <w:tab/>
      </w:r>
      <w:r>
        <w:rPr>
          <w:rFonts w:ascii="Arial" w:hAnsi="Arial" w:cs="Arial"/>
        </w:rPr>
        <w:tab/>
      </w:r>
      <w:r>
        <w:rPr>
          <w:rFonts w:ascii="Arial" w:hAnsi="Arial" w:cs="Arial"/>
        </w:rPr>
        <w:tab/>
        <w:t xml:space="preserve">       </w:t>
      </w:r>
    </w:p>
    <w:p w14:paraId="11C3FFE7" w14:textId="77777777" w:rsidR="00295426" w:rsidRDefault="00295426" w:rsidP="00295426">
      <w:pPr>
        <w:rPr>
          <w:rFonts w:ascii="Arial" w:hAnsi="Arial" w:cs="Arial"/>
        </w:rPr>
      </w:pPr>
      <w:r>
        <w:rPr>
          <w:rFonts w:ascii="Arial" w:hAnsi="Arial" w:cs="Arial"/>
        </w:rPr>
        <w:t xml:space="preserve">I enclose a cheque for £50 </w:t>
      </w:r>
      <w:r>
        <w:rPr>
          <w:rFonts w:ascii="Arial" w:hAnsi="Arial" w:cs="Arial"/>
          <w:b/>
        </w:rPr>
        <w:t>(payable to Ministry for Priests)</w:t>
      </w:r>
      <w:r>
        <w:rPr>
          <w:rFonts w:ascii="Arial" w:hAnsi="Arial" w:cs="Arial"/>
        </w:rPr>
        <w:t xml:space="preserve">  </w:t>
      </w:r>
      <w:r>
        <w:rPr>
          <w:rFonts w:ascii="Arial" w:hAnsi="Arial" w:cs="Arial"/>
        </w:rPr>
        <w:tab/>
        <w:t xml:space="preserve"> </w:t>
      </w:r>
      <w:r>
        <w:rPr>
          <w:rFonts w:ascii="Arial" w:hAnsi="Arial" w:cs="Arial"/>
        </w:rPr>
        <w:tab/>
      </w:r>
      <w:r>
        <w:rPr>
          <w:rFonts w:ascii="Arial" w:hAnsi="Arial" w:cs="Arial"/>
          <w:b/>
          <w:sz w:val="36"/>
          <w:szCs w:val="36"/>
        </w:rPr>
        <w:sym w:font="Wingdings 2" w:char="F030"/>
      </w:r>
    </w:p>
    <w:p w14:paraId="273CFDC3" w14:textId="77777777" w:rsidR="00295426" w:rsidRDefault="00295426" w:rsidP="00295426">
      <w:pPr>
        <w:rPr>
          <w:rFonts w:ascii="Arial" w:hAnsi="Arial" w:cs="Arial"/>
          <w:b/>
        </w:rPr>
      </w:pPr>
    </w:p>
    <w:p w14:paraId="69DFE832" w14:textId="2EF4DA11" w:rsidR="00295426" w:rsidRDefault="00295426" w:rsidP="00295426">
      <w:pPr>
        <w:rPr>
          <w:rFonts w:ascii="Arial" w:hAnsi="Arial" w:cs="Arial"/>
          <w:b/>
        </w:rPr>
      </w:pPr>
      <w:r>
        <w:rPr>
          <w:rFonts w:ascii="Arial" w:hAnsi="Arial" w:cs="Arial"/>
        </w:rPr>
        <w:t xml:space="preserve">I am a retired priest / deacon or not engaged in parish ministry. I enclose a cheque for £40 </w:t>
      </w:r>
      <w:r>
        <w:rPr>
          <w:rFonts w:ascii="Arial" w:hAnsi="Arial" w:cs="Arial"/>
          <w:b/>
        </w:rPr>
        <w:t xml:space="preserve">(payable to Ministry for </w:t>
      </w:r>
      <w:r w:rsidR="006106AE">
        <w:rPr>
          <w:rFonts w:ascii="Arial" w:hAnsi="Arial" w:cs="Arial"/>
          <w:b/>
        </w:rPr>
        <w:t xml:space="preserve">Priests)  </w:t>
      </w:r>
      <w:r>
        <w:rPr>
          <w:rFonts w:ascii="Arial" w:hAnsi="Arial" w:cs="Arial"/>
          <w:b/>
        </w:rPr>
        <w:t xml:space="preserve">                   </w:t>
      </w:r>
      <w:r>
        <w:rPr>
          <w:rFonts w:ascii="Arial" w:hAnsi="Arial" w:cs="Arial"/>
          <w:b/>
        </w:rPr>
        <w:tab/>
      </w:r>
      <w:r>
        <w:rPr>
          <w:rFonts w:ascii="Arial" w:hAnsi="Arial" w:cs="Arial"/>
          <w:b/>
        </w:rPr>
        <w:tab/>
      </w:r>
      <w:r>
        <w:rPr>
          <w:rFonts w:ascii="Arial" w:hAnsi="Arial" w:cs="Arial"/>
          <w:b/>
          <w:sz w:val="36"/>
          <w:szCs w:val="36"/>
        </w:rPr>
        <w:sym w:font="Wingdings 2" w:char="F030"/>
      </w:r>
    </w:p>
    <w:p w14:paraId="4DDBB582" w14:textId="77777777" w:rsidR="00295426" w:rsidRDefault="00295426" w:rsidP="00295426">
      <w:pPr>
        <w:rPr>
          <w:rFonts w:ascii="Arial" w:hAnsi="Arial" w:cs="Arial"/>
          <w:b/>
        </w:rPr>
      </w:pPr>
    </w:p>
    <w:p w14:paraId="00CF12EC" w14:textId="77777777" w:rsidR="00295426" w:rsidRDefault="00295426" w:rsidP="00295426">
      <w:pPr>
        <w:rPr>
          <w:rFonts w:ascii="Arial" w:hAnsi="Arial" w:cs="Arial"/>
        </w:rPr>
      </w:pPr>
    </w:p>
    <w:p w14:paraId="2315A148" w14:textId="77777777" w:rsidR="00295426" w:rsidRDefault="00295426" w:rsidP="00295426">
      <w:pPr>
        <w:rPr>
          <w:rFonts w:ascii="Arial" w:hAnsi="Arial" w:cs="Arial"/>
          <w:b/>
        </w:rPr>
      </w:pPr>
    </w:p>
    <w:p w14:paraId="0FD90DD1" w14:textId="77777777" w:rsidR="00295426" w:rsidRDefault="00295426" w:rsidP="00295426">
      <w:pPr>
        <w:outlineLvl w:val="0"/>
        <w:rPr>
          <w:rFonts w:ascii="Arial" w:hAnsi="Arial" w:cs="Arial"/>
        </w:rPr>
      </w:pPr>
      <w:r>
        <w:rPr>
          <w:rFonts w:ascii="Arial" w:hAnsi="Arial" w:cs="Arial"/>
        </w:rPr>
        <w:t xml:space="preserve">Signed: ……………………………………………………….   </w:t>
      </w:r>
    </w:p>
    <w:p w14:paraId="14F3D4EC" w14:textId="77777777" w:rsidR="00295426" w:rsidRDefault="00295426" w:rsidP="00295426">
      <w:pPr>
        <w:outlineLvl w:val="0"/>
        <w:rPr>
          <w:rFonts w:ascii="Arial" w:hAnsi="Arial" w:cs="Arial"/>
        </w:rPr>
      </w:pPr>
    </w:p>
    <w:p w14:paraId="693C103A" w14:textId="77777777" w:rsidR="00295426" w:rsidRDefault="00295426" w:rsidP="00295426">
      <w:pPr>
        <w:outlineLvl w:val="0"/>
        <w:rPr>
          <w:rFonts w:ascii="Arial" w:hAnsi="Arial" w:cs="Arial"/>
        </w:rPr>
      </w:pPr>
      <w:r>
        <w:rPr>
          <w:rFonts w:ascii="Arial" w:hAnsi="Arial" w:cs="Arial"/>
        </w:rPr>
        <w:t>Date: ……………………….</w:t>
      </w:r>
    </w:p>
    <w:p w14:paraId="404762E4" w14:textId="77777777" w:rsidR="00295426" w:rsidRDefault="00295426" w:rsidP="00295426">
      <w:pPr>
        <w:outlineLvl w:val="0"/>
        <w:rPr>
          <w:rFonts w:ascii="Arial" w:hAnsi="Arial" w:cs="Arial"/>
        </w:rPr>
      </w:pPr>
    </w:p>
    <w:p w14:paraId="0DA99082" w14:textId="77777777" w:rsidR="00295426" w:rsidRDefault="00295426" w:rsidP="00295426">
      <w:pPr>
        <w:jc w:val="center"/>
        <w:rPr>
          <w:rFonts w:ascii="Arial" w:hAnsi="Arial" w:cs="Arial"/>
          <w:b/>
        </w:rPr>
      </w:pPr>
      <w:r>
        <w:rPr>
          <w:rFonts w:ascii="Arial" w:hAnsi="Arial" w:cs="Arial"/>
          <w:b/>
        </w:rPr>
        <w:t>Please return to:</w:t>
      </w:r>
    </w:p>
    <w:p w14:paraId="3D19903C" w14:textId="77777777" w:rsidR="00295426" w:rsidRDefault="00295426" w:rsidP="00295426">
      <w:pPr>
        <w:jc w:val="center"/>
        <w:rPr>
          <w:rFonts w:ascii="Arial" w:hAnsi="Arial" w:cs="Arial"/>
          <w:b/>
        </w:rPr>
      </w:pPr>
      <w:r>
        <w:rPr>
          <w:rFonts w:ascii="Arial" w:hAnsi="Arial" w:cs="Arial"/>
          <w:b/>
        </w:rPr>
        <w:t xml:space="preserve"> Canon Michael Gannon VG, Our Lady &amp; St Christopher’s, 52 Barrack Hill, Romiley, Stockport SK6 3BA </w:t>
      </w:r>
    </w:p>
    <w:p w14:paraId="18BF32CE" w14:textId="77777777" w:rsidR="00295426" w:rsidRDefault="00295426" w:rsidP="00295426">
      <w:pPr>
        <w:jc w:val="center"/>
        <w:rPr>
          <w:rFonts w:ascii="Arial" w:hAnsi="Arial" w:cs="Arial"/>
          <w:b/>
        </w:rPr>
      </w:pPr>
    </w:p>
    <w:p w14:paraId="7A0CB69D" w14:textId="77777777" w:rsidR="00295426" w:rsidRDefault="00295426" w:rsidP="00295426">
      <w:pPr>
        <w:jc w:val="center"/>
        <w:rPr>
          <w:rFonts w:ascii="Arial" w:hAnsi="Arial" w:cs="Arial"/>
          <w:b/>
        </w:rPr>
      </w:pPr>
      <w:r>
        <w:rPr>
          <w:rFonts w:ascii="Arial" w:hAnsi="Arial" w:cs="Arial"/>
          <w:b/>
        </w:rPr>
        <w:t>Or email to:</w:t>
      </w:r>
    </w:p>
    <w:p w14:paraId="54C6A490" w14:textId="77777777" w:rsidR="00295426" w:rsidRDefault="00295426" w:rsidP="00295426">
      <w:pPr>
        <w:jc w:val="center"/>
        <w:rPr>
          <w:rFonts w:ascii="Arial" w:hAnsi="Arial" w:cs="Arial"/>
          <w:b/>
        </w:rPr>
      </w:pPr>
    </w:p>
    <w:p w14:paraId="63A40825" w14:textId="77777777" w:rsidR="00295426" w:rsidRDefault="00A0297E" w:rsidP="00295426">
      <w:pPr>
        <w:jc w:val="center"/>
        <w:rPr>
          <w:rFonts w:ascii="Arial" w:hAnsi="Arial" w:cs="Arial"/>
          <w:b/>
        </w:rPr>
      </w:pPr>
      <w:hyperlink r:id="rId8" w:history="1">
        <w:r w:rsidR="00295426">
          <w:rPr>
            <w:rStyle w:val="Hyperlink"/>
            <w:rFonts w:ascii="Arial" w:hAnsi="Arial" w:cs="Arial"/>
            <w:b/>
          </w:rPr>
          <w:t>michael.gannon7@ntlworld.com</w:t>
        </w:r>
      </w:hyperlink>
      <w:r w:rsidR="00295426">
        <w:rPr>
          <w:rFonts w:ascii="Arial" w:hAnsi="Arial" w:cs="Arial"/>
          <w:b/>
        </w:rPr>
        <w:t xml:space="preserve"> </w:t>
      </w:r>
    </w:p>
    <w:p w14:paraId="26D9597F" w14:textId="77777777" w:rsidR="00295426" w:rsidRDefault="00295426" w:rsidP="00295426">
      <w:pPr>
        <w:rPr>
          <w:rFonts w:ascii="Arial" w:hAnsi="Arial" w:cs="Arial"/>
        </w:rPr>
      </w:pPr>
    </w:p>
    <w:p w14:paraId="7B4B1FBF" w14:textId="77777777" w:rsidR="00295426" w:rsidRDefault="00295426" w:rsidP="00295426">
      <w:pPr>
        <w:jc w:val="both"/>
        <w:rPr>
          <w:rFonts w:ascii="Arial" w:hAnsi="Arial" w:cs="Arial"/>
          <w:noProof/>
        </w:rPr>
      </w:pPr>
      <w:r>
        <w:rPr>
          <w:rFonts w:ascii="Arial" w:hAnsi="Arial" w:cs="Arial"/>
          <w:noProof/>
        </w:rPr>
        <w:t xml:space="preserve"> </w:t>
      </w:r>
    </w:p>
    <w:p w14:paraId="0C0DCE96" w14:textId="77777777" w:rsidR="00295426" w:rsidRDefault="00295426" w:rsidP="00295426">
      <w:pPr>
        <w:rPr>
          <w:rFonts w:ascii="Arial" w:hAnsi="Arial" w:cs="Arial"/>
          <w:sz w:val="22"/>
          <w:szCs w:val="22"/>
        </w:rPr>
      </w:pPr>
    </w:p>
    <w:p w14:paraId="08BB0F10" w14:textId="77777777" w:rsidR="00295426" w:rsidRDefault="00295426" w:rsidP="00295426">
      <w:pPr>
        <w:jc w:val="center"/>
        <w:rPr>
          <w:rFonts w:cs="Arial"/>
          <w:sz w:val="16"/>
          <w:szCs w:val="16"/>
        </w:rPr>
      </w:pPr>
    </w:p>
    <w:p w14:paraId="0B3D7FA1" w14:textId="77777777" w:rsidR="00295426" w:rsidRDefault="00295426" w:rsidP="00295426">
      <w:pPr>
        <w:rPr>
          <w:rFonts w:cs="Arial"/>
        </w:rPr>
      </w:pPr>
    </w:p>
    <w:p w14:paraId="5155FA69" w14:textId="77777777" w:rsidR="00295426" w:rsidRDefault="00295426" w:rsidP="00295426">
      <w:pPr>
        <w:jc w:val="both"/>
        <w:rPr>
          <w:rFonts w:cs="Arial"/>
          <w:noProof/>
        </w:rPr>
      </w:pPr>
      <w:r>
        <w:rPr>
          <w:rFonts w:cs="Arial"/>
          <w:noProof/>
        </w:rPr>
        <w:t xml:space="preserve"> </w:t>
      </w:r>
    </w:p>
    <w:p w14:paraId="50C9ACA2" w14:textId="77777777" w:rsidR="00295426" w:rsidRDefault="00295426"/>
    <w:sectPr w:rsidR="00295426" w:rsidSect="0088349E">
      <w:footerReference w:type="default" r:id="rId9"/>
      <w:pgSz w:w="11900" w:h="16840"/>
      <w:pgMar w:top="72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F61F" w14:textId="77777777" w:rsidR="00E75151" w:rsidRDefault="00E75151">
      <w:r>
        <w:separator/>
      </w:r>
    </w:p>
  </w:endnote>
  <w:endnote w:type="continuationSeparator" w:id="0">
    <w:p w14:paraId="10DCCA27" w14:textId="77777777" w:rsidR="00E75151" w:rsidRDefault="00E7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015E" w14:textId="77777777" w:rsidR="009C62B1" w:rsidRPr="00C60A3F" w:rsidRDefault="00A0297E" w:rsidP="00104E03">
    <w:pPr>
      <w:pStyle w:val="Footer"/>
      <w:jc w:val="center"/>
      <w:rPr>
        <w:rFonts w:ascii="Times New Roman" w:hAnsi="Times New Roman"/>
        <w:sz w:val="20"/>
      </w:rPr>
    </w:pPr>
    <w:r w:rsidRPr="00C60A3F">
      <w:rPr>
        <w:rFonts w:ascii="Times New Roman" w:hAnsi="Times New Roman"/>
        <w:sz w:val="20"/>
      </w:rPr>
      <w:t xml:space="preserve">The Diocese of Shrewsbury is a registered charity: No. 234025 </w:t>
    </w:r>
  </w:p>
  <w:p w14:paraId="35EE5D79" w14:textId="77777777" w:rsidR="009C62B1" w:rsidRDefault="00A02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4F78" w14:textId="77777777" w:rsidR="00E75151" w:rsidRDefault="00E75151">
      <w:r>
        <w:separator/>
      </w:r>
    </w:p>
  </w:footnote>
  <w:footnote w:type="continuationSeparator" w:id="0">
    <w:p w14:paraId="69CBE242" w14:textId="77777777" w:rsidR="00E75151" w:rsidRDefault="00E75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26"/>
    <w:rsid w:val="00155F5B"/>
    <w:rsid w:val="00174A89"/>
    <w:rsid w:val="001B2AD8"/>
    <w:rsid w:val="001C5C9F"/>
    <w:rsid w:val="00252D7A"/>
    <w:rsid w:val="00292402"/>
    <w:rsid w:val="00295426"/>
    <w:rsid w:val="003B71B7"/>
    <w:rsid w:val="00435C84"/>
    <w:rsid w:val="004B3D9B"/>
    <w:rsid w:val="006106AE"/>
    <w:rsid w:val="006D5ED7"/>
    <w:rsid w:val="00867415"/>
    <w:rsid w:val="008B6B6B"/>
    <w:rsid w:val="00981398"/>
    <w:rsid w:val="00995504"/>
    <w:rsid w:val="009E3706"/>
    <w:rsid w:val="00A0297E"/>
    <w:rsid w:val="00A4715B"/>
    <w:rsid w:val="00C355EE"/>
    <w:rsid w:val="00C8391A"/>
    <w:rsid w:val="00CB5EB4"/>
    <w:rsid w:val="00D00240"/>
    <w:rsid w:val="00D22CD2"/>
    <w:rsid w:val="00D3645F"/>
    <w:rsid w:val="00D4669F"/>
    <w:rsid w:val="00E05AEC"/>
    <w:rsid w:val="00E64EC9"/>
    <w:rsid w:val="00E75151"/>
    <w:rsid w:val="00F0788F"/>
    <w:rsid w:val="00F77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91F1"/>
  <w15:chartTrackingRefBased/>
  <w15:docId w15:val="{60D881BE-A5B7-4296-A8EB-C3E4B4B8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26"/>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5426"/>
    <w:pPr>
      <w:tabs>
        <w:tab w:val="center" w:pos="4320"/>
        <w:tab w:val="right" w:pos="8640"/>
      </w:tabs>
    </w:pPr>
  </w:style>
  <w:style w:type="character" w:customStyle="1" w:styleId="FooterChar">
    <w:name w:val="Footer Char"/>
    <w:basedOn w:val="DefaultParagraphFont"/>
    <w:link w:val="Footer"/>
    <w:uiPriority w:val="99"/>
    <w:rsid w:val="00295426"/>
    <w:rPr>
      <w:rFonts w:ascii="Cambria" w:eastAsia="MS Mincho" w:hAnsi="Cambria" w:cs="Times New Roman"/>
      <w:sz w:val="24"/>
      <w:szCs w:val="24"/>
      <w:lang w:val="en-US"/>
    </w:rPr>
  </w:style>
  <w:style w:type="character" w:styleId="Hyperlink">
    <w:name w:val="Hyperlink"/>
    <w:rsid w:val="00295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annon7@ntlworld.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2001</Characters>
  <Application>Microsoft Office Word</Application>
  <DocSecurity>4</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Gannon</dc:creator>
  <cp:keywords/>
  <dc:description/>
  <cp:lastModifiedBy>Theresa Stones</cp:lastModifiedBy>
  <cp:revision>2</cp:revision>
  <dcterms:created xsi:type="dcterms:W3CDTF">2023-01-18T11:42:00Z</dcterms:created>
  <dcterms:modified xsi:type="dcterms:W3CDTF">2023-01-18T11:42:00Z</dcterms:modified>
</cp:coreProperties>
</file>